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9033D" w14:textId="35E71078" w:rsidR="005E7775" w:rsidRPr="004724AF" w:rsidRDefault="00B16AB6" w:rsidP="005E7775">
      <w:pPr>
        <w:widowControl w:val="0"/>
        <w:autoSpaceDE w:val="0"/>
        <w:autoSpaceDN w:val="0"/>
        <w:adjustRightInd w:val="0"/>
        <w:jc w:val="center"/>
        <w:rPr>
          <w:rFonts w:cs="Helvetica"/>
          <w:sz w:val="40"/>
          <w:szCs w:val="40"/>
        </w:rPr>
      </w:pPr>
      <w:r w:rsidRPr="004724AF">
        <w:rPr>
          <w:rFonts w:cs="Helvetica"/>
          <w:sz w:val="40"/>
          <w:szCs w:val="40"/>
        </w:rPr>
        <w:t>Deposit</w:t>
      </w:r>
      <w:r w:rsidR="00F340F2" w:rsidRPr="004724AF">
        <w:rPr>
          <w:rFonts w:cs="Helvetica"/>
          <w:sz w:val="40"/>
          <w:szCs w:val="40"/>
        </w:rPr>
        <w:t xml:space="preserve"> and Waiting List Policy</w:t>
      </w:r>
    </w:p>
    <w:p w14:paraId="34E70CD3" w14:textId="77777777" w:rsidR="005E7775" w:rsidRPr="004724AF" w:rsidRDefault="005E7775" w:rsidP="005E7775">
      <w:pPr>
        <w:widowControl w:val="0"/>
        <w:autoSpaceDE w:val="0"/>
        <w:autoSpaceDN w:val="0"/>
        <w:adjustRightInd w:val="0"/>
        <w:rPr>
          <w:rFonts w:cs="Helvetica"/>
          <w:sz w:val="20"/>
          <w:szCs w:val="20"/>
        </w:rPr>
      </w:pPr>
    </w:p>
    <w:p w14:paraId="08E30AE4" w14:textId="54FD9B7D" w:rsidR="003F72AD" w:rsidRPr="004724AF" w:rsidRDefault="003F72AD" w:rsidP="00E4196B">
      <w:pPr>
        <w:widowControl w:val="0"/>
        <w:autoSpaceDE w:val="0"/>
        <w:autoSpaceDN w:val="0"/>
        <w:adjustRightInd w:val="0"/>
        <w:rPr>
          <w:rFonts w:cs="Helvetica"/>
          <w:sz w:val="20"/>
          <w:szCs w:val="20"/>
        </w:rPr>
      </w:pPr>
      <w:r w:rsidRPr="004724AF">
        <w:rPr>
          <w:rFonts w:cs="Helvetica"/>
          <w:sz w:val="20"/>
          <w:szCs w:val="20"/>
        </w:rPr>
        <w:t>If you wish to obtain a Mainel</w:t>
      </w:r>
      <w:r w:rsidR="00FA6EB6" w:rsidRPr="004724AF">
        <w:rPr>
          <w:rFonts w:cs="Helvetica"/>
          <w:sz w:val="20"/>
          <w:szCs w:val="20"/>
        </w:rPr>
        <w:t>y NAID</w:t>
      </w:r>
      <w:r w:rsidR="009D31A1" w:rsidRPr="004724AF">
        <w:rPr>
          <w:rFonts w:cs="Helvetica"/>
          <w:sz w:val="20"/>
          <w:szCs w:val="20"/>
        </w:rPr>
        <w:t>s</w:t>
      </w:r>
      <w:r w:rsidR="00E4196B" w:rsidRPr="004724AF">
        <w:rPr>
          <w:rFonts w:cs="Helvetica"/>
          <w:sz w:val="20"/>
          <w:szCs w:val="20"/>
        </w:rPr>
        <w:t xml:space="preserve"> pup you must contact us. </w:t>
      </w:r>
      <w:r w:rsidR="007C7DD6" w:rsidRPr="004724AF">
        <w:rPr>
          <w:rFonts w:cs="Helvetica"/>
          <w:sz w:val="20"/>
          <w:szCs w:val="20"/>
        </w:rPr>
        <w:t>Joining</w:t>
      </w:r>
      <w:r w:rsidR="00E4196B" w:rsidRPr="004724AF">
        <w:rPr>
          <w:rFonts w:cs="Helvetica"/>
          <w:sz w:val="20"/>
          <w:szCs w:val="20"/>
        </w:rPr>
        <w:t xml:space="preserve"> our waiting list requires the following:</w:t>
      </w:r>
    </w:p>
    <w:p w14:paraId="0EE1EF49" w14:textId="447AD257" w:rsidR="00E4196B" w:rsidRPr="004724AF" w:rsidRDefault="00E4196B" w:rsidP="00E4196B">
      <w:pPr>
        <w:pStyle w:val="ListParagraph"/>
        <w:widowControl w:val="0"/>
        <w:numPr>
          <w:ilvl w:val="0"/>
          <w:numId w:val="1"/>
        </w:numPr>
        <w:autoSpaceDE w:val="0"/>
        <w:autoSpaceDN w:val="0"/>
        <w:adjustRightInd w:val="0"/>
        <w:rPr>
          <w:rFonts w:cs="Helvetica"/>
          <w:sz w:val="20"/>
          <w:szCs w:val="20"/>
        </w:rPr>
      </w:pPr>
      <w:r w:rsidRPr="004724AF">
        <w:rPr>
          <w:rFonts w:cs="Helvetica"/>
          <w:sz w:val="20"/>
          <w:szCs w:val="20"/>
        </w:rPr>
        <w:t>Prior approval from us</w:t>
      </w:r>
      <w:r w:rsidR="007C7DD6" w:rsidRPr="004724AF">
        <w:rPr>
          <w:rFonts w:cs="Helvetica"/>
          <w:sz w:val="20"/>
          <w:szCs w:val="20"/>
        </w:rPr>
        <w:t xml:space="preserve"> (which includes signed Puppy Questionnaire)</w:t>
      </w:r>
    </w:p>
    <w:p w14:paraId="7ED23CFB" w14:textId="2925E532" w:rsidR="00E4196B" w:rsidRPr="004724AF" w:rsidRDefault="00E4196B" w:rsidP="00E4196B">
      <w:pPr>
        <w:pStyle w:val="ListParagraph"/>
        <w:widowControl w:val="0"/>
        <w:numPr>
          <w:ilvl w:val="0"/>
          <w:numId w:val="1"/>
        </w:numPr>
        <w:autoSpaceDE w:val="0"/>
        <w:autoSpaceDN w:val="0"/>
        <w:adjustRightInd w:val="0"/>
        <w:rPr>
          <w:rFonts w:cs="Helvetica"/>
          <w:sz w:val="20"/>
          <w:szCs w:val="20"/>
        </w:rPr>
      </w:pPr>
      <w:r w:rsidRPr="004724AF">
        <w:rPr>
          <w:rFonts w:cs="Helvetica"/>
          <w:sz w:val="20"/>
          <w:szCs w:val="20"/>
        </w:rPr>
        <w:t>Signed Deposit and Waiting List Policy</w:t>
      </w:r>
    </w:p>
    <w:p w14:paraId="75155AAB" w14:textId="49BEB305" w:rsidR="00E4196B" w:rsidRPr="004724AF" w:rsidRDefault="00E4196B" w:rsidP="00E4196B">
      <w:pPr>
        <w:pStyle w:val="ListParagraph"/>
        <w:widowControl w:val="0"/>
        <w:numPr>
          <w:ilvl w:val="0"/>
          <w:numId w:val="1"/>
        </w:numPr>
        <w:autoSpaceDE w:val="0"/>
        <w:autoSpaceDN w:val="0"/>
        <w:adjustRightInd w:val="0"/>
        <w:rPr>
          <w:rFonts w:cs="Helvetica"/>
          <w:sz w:val="20"/>
          <w:szCs w:val="20"/>
        </w:rPr>
      </w:pPr>
      <w:r w:rsidRPr="004724AF">
        <w:rPr>
          <w:rFonts w:cs="Helvetica"/>
          <w:sz w:val="20"/>
          <w:szCs w:val="20"/>
        </w:rPr>
        <w:t>Signed and notarized Sales Agreement</w:t>
      </w:r>
    </w:p>
    <w:p w14:paraId="33E6B423" w14:textId="2D923251" w:rsidR="00E4196B" w:rsidRPr="004724AF" w:rsidRDefault="00E4196B" w:rsidP="00E4196B">
      <w:pPr>
        <w:pStyle w:val="ListParagraph"/>
        <w:widowControl w:val="0"/>
        <w:numPr>
          <w:ilvl w:val="0"/>
          <w:numId w:val="1"/>
        </w:numPr>
        <w:autoSpaceDE w:val="0"/>
        <w:autoSpaceDN w:val="0"/>
        <w:adjustRightInd w:val="0"/>
        <w:rPr>
          <w:rFonts w:cs="Helvetica"/>
          <w:sz w:val="20"/>
          <w:szCs w:val="20"/>
        </w:rPr>
      </w:pPr>
      <w:r w:rsidRPr="004724AF">
        <w:rPr>
          <w:rFonts w:cs="Helvetica"/>
          <w:sz w:val="20"/>
          <w:szCs w:val="20"/>
        </w:rPr>
        <w:t>$500.00 non-refundable deposit (included in the final purchase price)</w:t>
      </w:r>
    </w:p>
    <w:p w14:paraId="29899A20" w14:textId="77777777" w:rsidR="00E4196B" w:rsidRPr="004724AF" w:rsidRDefault="00E4196B" w:rsidP="005E7775">
      <w:pPr>
        <w:widowControl w:val="0"/>
        <w:autoSpaceDE w:val="0"/>
        <w:autoSpaceDN w:val="0"/>
        <w:adjustRightInd w:val="0"/>
        <w:rPr>
          <w:rFonts w:cs="Helvetica"/>
          <w:sz w:val="20"/>
          <w:szCs w:val="20"/>
        </w:rPr>
      </w:pPr>
    </w:p>
    <w:p w14:paraId="47DB224C" w14:textId="2042FE2D" w:rsidR="005E7775" w:rsidRPr="004724AF" w:rsidRDefault="00FD3760" w:rsidP="00C4583C">
      <w:pPr>
        <w:widowControl w:val="0"/>
        <w:autoSpaceDE w:val="0"/>
        <w:autoSpaceDN w:val="0"/>
        <w:adjustRightInd w:val="0"/>
        <w:rPr>
          <w:rFonts w:cs="Helvetica"/>
          <w:sz w:val="20"/>
          <w:szCs w:val="20"/>
        </w:rPr>
      </w:pPr>
      <w:r w:rsidRPr="004724AF">
        <w:rPr>
          <w:rFonts w:cs="Helvetica"/>
          <w:sz w:val="20"/>
          <w:szCs w:val="20"/>
        </w:rPr>
        <w:t xml:space="preserve">As was previously stated, deposits are non-refundable; however, deposits remain valid for 2 years then become forfeit. </w:t>
      </w:r>
      <w:r w:rsidR="005E7775" w:rsidRPr="004724AF">
        <w:rPr>
          <w:rFonts w:cs="Helvetica"/>
          <w:sz w:val="20"/>
          <w:szCs w:val="20"/>
        </w:rPr>
        <w:t>Your deposit is our assurance that you are sincere</w:t>
      </w:r>
      <w:r w:rsidR="002C2DDC" w:rsidRPr="004724AF">
        <w:rPr>
          <w:rFonts w:cs="Helvetica"/>
          <w:sz w:val="20"/>
          <w:szCs w:val="20"/>
        </w:rPr>
        <w:t xml:space="preserve"> about owning a Mainely NAID</w:t>
      </w:r>
      <w:r w:rsidR="009D31A1" w:rsidRPr="004724AF">
        <w:rPr>
          <w:rFonts w:cs="Helvetica"/>
          <w:sz w:val="20"/>
          <w:szCs w:val="20"/>
        </w:rPr>
        <w:t>s</w:t>
      </w:r>
      <w:r w:rsidR="002C2DDC" w:rsidRPr="004724AF">
        <w:rPr>
          <w:rFonts w:cs="Helvetica"/>
          <w:sz w:val="20"/>
          <w:szCs w:val="20"/>
        </w:rPr>
        <w:t xml:space="preserve"> pup</w:t>
      </w:r>
      <w:r w:rsidR="005E7775" w:rsidRPr="004724AF">
        <w:rPr>
          <w:rFonts w:cs="Helvetica"/>
          <w:sz w:val="20"/>
          <w:szCs w:val="20"/>
        </w:rPr>
        <w:t xml:space="preserve">, and enables us to determine when any breeding should take place. </w:t>
      </w:r>
      <w:r w:rsidR="00B41306" w:rsidRPr="004724AF">
        <w:rPr>
          <w:rFonts w:cs="Helvetica"/>
          <w:color w:val="10131A"/>
          <w:sz w:val="20"/>
          <w:szCs w:val="20"/>
        </w:rPr>
        <w:t xml:space="preserve">I use deposits to manage the wait-list, not to make money. </w:t>
      </w:r>
      <w:r w:rsidR="005E7775" w:rsidRPr="004724AF">
        <w:rPr>
          <w:rFonts w:cs="Helvetica"/>
          <w:sz w:val="20"/>
          <w:szCs w:val="20"/>
        </w:rPr>
        <w:t xml:space="preserve">Deposits may be paid in cash, </w:t>
      </w:r>
      <w:r w:rsidR="00E4196B" w:rsidRPr="004724AF">
        <w:rPr>
          <w:rFonts w:cs="Helvetica"/>
          <w:sz w:val="20"/>
          <w:szCs w:val="20"/>
        </w:rPr>
        <w:t xml:space="preserve">certified bank check, or US Postal money order. </w:t>
      </w:r>
      <w:r w:rsidR="00C4583C" w:rsidRPr="004724AF">
        <w:rPr>
          <w:rFonts w:cs="Helvetica"/>
          <w:sz w:val="20"/>
          <w:szCs w:val="20"/>
        </w:rPr>
        <w:t xml:space="preserve">Clients are placed on the waiting list in the order of the date deposits are received. Puppies will be offered in the same chronological order as received deposits. </w:t>
      </w:r>
      <w:r w:rsidR="005E7775" w:rsidRPr="004724AF">
        <w:rPr>
          <w:rFonts w:cs="Helvetica"/>
          <w:sz w:val="20"/>
          <w:szCs w:val="20"/>
        </w:rPr>
        <w:t xml:space="preserve">Before placing a deposit with us, please be certain that you are willing to wait for your special puppy. </w:t>
      </w:r>
      <w:r w:rsidR="00161C23" w:rsidRPr="004724AF">
        <w:rPr>
          <w:sz w:val="20"/>
          <w:szCs w:val="20"/>
        </w:rPr>
        <w:t xml:space="preserve">We provide those on our waiting list with the best estimate of when a pup will be available to them. Please understand that many factors can change this estimate including whether </w:t>
      </w:r>
      <w:proofErr w:type="gramStart"/>
      <w:r w:rsidR="00161C23" w:rsidRPr="004724AF">
        <w:rPr>
          <w:sz w:val="20"/>
          <w:szCs w:val="20"/>
        </w:rPr>
        <w:t>a breeding</w:t>
      </w:r>
      <w:proofErr w:type="gramEnd"/>
      <w:r w:rsidR="00161C23" w:rsidRPr="004724AF">
        <w:rPr>
          <w:sz w:val="20"/>
          <w:szCs w:val="20"/>
        </w:rPr>
        <w:t xml:space="preserve"> takes and overall litter size. Being placed on our wait</w:t>
      </w:r>
      <w:r w:rsidR="00C4583C" w:rsidRPr="004724AF">
        <w:rPr>
          <w:sz w:val="20"/>
          <w:szCs w:val="20"/>
        </w:rPr>
        <w:t>ing</w:t>
      </w:r>
      <w:r w:rsidR="00161C23" w:rsidRPr="004724AF">
        <w:rPr>
          <w:sz w:val="20"/>
          <w:szCs w:val="20"/>
        </w:rPr>
        <w:t xml:space="preserve"> list does not guarantee that you will receive a puppy from a specific litter. </w:t>
      </w:r>
      <w:r w:rsidR="00E10613" w:rsidRPr="004724AF">
        <w:rPr>
          <w:rFonts w:cs="Helvetica"/>
          <w:sz w:val="20"/>
          <w:szCs w:val="20"/>
        </w:rPr>
        <w:t xml:space="preserve">We do our best to fulfill the requests of our clients, but, genetics being what they are, we cannot predict which coat or eye color will result from any breeding. </w:t>
      </w:r>
      <w:r w:rsidR="005E7775" w:rsidRPr="004724AF">
        <w:rPr>
          <w:rFonts w:cs="Helvetica"/>
          <w:sz w:val="20"/>
          <w:szCs w:val="20"/>
        </w:rPr>
        <w:t>Because there are so many v</w:t>
      </w:r>
      <w:r w:rsidR="00A33C01" w:rsidRPr="004724AF">
        <w:rPr>
          <w:rFonts w:cs="Helvetica"/>
          <w:sz w:val="20"/>
          <w:szCs w:val="20"/>
        </w:rPr>
        <w:t>ariations within our breed, I advise you not to be married to a coat color, coat length, eye color, or</w:t>
      </w:r>
      <w:r w:rsidR="00EC76C6" w:rsidRPr="004724AF">
        <w:rPr>
          <w:rFonts w:cs="Helvetica"/>
          <w:sz w:val="20"/>
          <w:szCs w:val="20"/>
        </w:rPr>
        <w:t xml:space="preserve"> sex</w:t>
      </w:r>
      <w:r w:rsidR="00A33C01" w:rsidRPr="004724AF">
        <w:rPr>
          <w:rFonts w:cs="Helvetica"/>
          <w:sz w:val="20"/>
          <w:szCs w:val="20"/>
        </w:rPr>
        <w:t xml:space="preserve">. </w:t>
      </w:r>
      <w:r w:rsidR="00E87433" w:rsidRPr="004724AF">
        <w:rPr>
          <w:rFonts w:cs="Helvetica"/>
          <w:sz w:val="20"/>
          <w:szCs w:val="20"/>
        </w:rPr>
        <w:t xml:space="preserve">Before inquiring about our waiting list please be </w:t>
      </w:r>
      <w:r w:rsidR="00E87433" w:rsidRPr="004724AF">
        <w:rPr>
          <w:bCs/>
          <w:sz w:val="20"/>
          <w:szCs w:val="20"/>
        </w:rPr>
        <w:t>aware of the exercise requirements and vet requirements involved with owning a healthy NAID or NAID mix.</w:t>
      </w:r>
    </w:p>
    <w:p w14:paraId="00BDC985" w14:textId="77777777" w:rsidR="00A33C01" w:rsidRPr="004724AF" w:rsidRDefault="00A33C01" w:rsidP="005E7775">
      <w:pPr>
        <w:widowControl w:val="0"/>
        <w:autoSpaceDE w:val="0"/>
        <w:autoSpaceDN w:val="0"/>
        <w:adjustRightInd w:val="0"/>
        <w:rPr>
          <w:rFonts w:cs="Helvetica"/>
          <w:sz w:val="20"/>
          <w:szCs w:val="20"/>
        </w:rPr>
      </w:pPr>
    </w:p>
    <w:p w14:paraId="3CBF9EF1" w14:textId="29FF472B" w:rsidR="005E7775" w:rsidRPr="004724AF" w:rsidRDefault="005E7775" w:rsidP="005E7775">
      <w:pPr>
        <w:widowControl w:val="0"/>
        <w:autoSpaceDE w:val="0"/>
        <w:autoSpaceDN w:val="0"/>
        <w:adjustRightInd w:val="0"/>
        <w:rPr>
          <w:rFonts w:cs="Helvetica"/>
          <w:sz w:val="20"/>
          <w:szCs w:val="20"/>
        </w:rPr>
      </w:pPr>
      <w:r w:rsidRPr="004724AF">
        <w:rPr>
          <w:rFonts w:cs="Helvetica"/>
          <w:sz w:val="20"/>
          <w:szCs w:val="20"/>
        </w:rPr>
        <w:t>When the puppies are approximately four (4) weeks of age, the selection process will begin. You will receive, via E-mail, a picture of the entire litter, and a telephone message informing you that the picture has been sent. Puppies will</w:t>
      </w:r>
      <w:r w:rsidR="00E87433" w:rsidRPr="004724AF">
        <w:rPr>
          <w:rFonts w:cs="Helvetica"/>
          <w:sz w:val="20"/>
          <w:szCs w:val="20"/>
        </w:rPr>
        <w:t xml:space="preserve"> be identified by collar color and sex. </w:t>
      </w:r>
      <w:r w:rsidRPr="004724AF">
        <w:rPr>
          <w:rFonts w:cs="Helvetica"/>
          <w:sz w:val="20"/>
          <w:szCs w:val="20"/>
        </w:rPr>
        <w:t>You w</w:t>
      </w:r>
      <w:r w:rsidR="00E87433" w:rsidRPr="004724AF">
        <w:rPr>
          <w:rFonts w:cs="Helvetica"/>
          <w:sz w:val="20"/>
          <w:szCs w:val="20"/>
        </w:rPr>
        <w:t>ill have 48</w:t>
      </w:r>
      <w:r w:rsidRPr="004724AF">
        <w:rPr>
          <w:rFonts w:cs="Helvetica"/>
          <w:sz w:val="20"/>
          <w:szCs w:val="20"/>
        </w:rPr>
        <w:t xml:space="preserve"> hours to respond with inquiries, or your selection choice. If I do not receive a response within that time period, I will move on to the next client on the list. It is your responsibility to keep us updated with any changes in your contact information.</w:t>
      </w:r>
    </w:p>
    <w:p w14:paraId="2B660E51" w14:textId="77777777" w:rsidR="00E87433" w:rsidRPr="004724AF" w:rsidRDefault="00E87433" w:rsidP="005E7775">
      <w:pPr>
        <w:widowControl w:val="0"/>
        <w:autoSpaceDE w:val="0"/>
        <w:autoSpaceDN w:val="0"/>
        <w:adjustRightInd w:val="0"/>
        <w:rPr>
          <w:rFonts w:cs="Helvetica"/>
          <w:sz w:val="20"/>
          <w:szCs w:val="20"/>
        </w:rPr>
      </w:pPr>
    </w:p>
    <w:p w14:paraId="1E415B85" w14:textId="26CC75D3" w:rsidR="005E7775" w:rsidRPr="004724AF" w:rsidRDefault="005E7775" w:rsidP="005E7775">
      <w:pPr>
        <w:widowControl w:val="0"/>
        <w:autoSpaceDE w:val="0"/>
        <w:autoSpaceDN w:val="0"/>
        <w:adjustRightInd w:val="0"/>
        <w:rPr>
          <w:rFonts w:cs="Helvetica"/>
          <w:sz w:val="20"/>
          <w:szCs w:val="20"/>
        </w:rPr>
      </w:pPr>
      <w:r w:rsidRPr="004724AF">
        <w:rPr>
          <w:rFonts w:cs="Helvetica"/>
          <w:sz w:val="20"/>
          <w:szCs w:val="20"/>
        </w:rPr>
        <w:t>When a client refuses a selection, the next client on the list will be offered the opportunity to choose from the remaining puppies. This will continue until all puppies in the litter are placed in new homes. As puppies are chosen, those clients are removed from the waiting list, and everyone below them moves up to the next higher position on the list. If any puppies are not placed with any of the clients on the waiting list, those puppies will be offered openly to the general public</w:t>
      </w:r>
      <w:r w:rsidR="00E87433" w:rsidRPr="004724AF">
        <w:rPr>
          <w:rFonts w:cs="Helvetica"/>
          <w:sz w:val="20"/>
          <w:szCs w:val="20"/>
        </w:rPr>
        <w:t>.</w:t>
      </w:r>
    </w:p>
    <w:p w14:paraId="4479910E" w14:textId="77777777" w:rsidR="00E87433" w:rsidRPr="004724AF" w:rsidRDefault="00E87433" w:rsidP="005E7775">
      <w:pPr>
        <w:widowControl w:val="0"/>
        <w:autoSpaceDE w:val="0"/>
        <w:autoSpaceDN w:val="0"/>
        <w:adjustRightInd w:val="0"/>
        <w:rPr>
          <w:rFonts w:cs="Helvetica"/>
          <w:sz w:val="20"/>
          <w:szCs w:val="20"/>
        </w:rPr>
      </w:pPr>
    </w:p>
    <w:p w14:paraId="2B60AC50" w14:textId="6F810AC7" w:rsidR="005726D5" w:rsidRPr="004724AF" w:rsidRDefault="005726D5" w:rsidP="005726D5">
      <w:pPr>
        <w:rPr>
          <w:rFonts w:eastAsia="Times New Roman" w:cs="Times New Roman"/>
          <w:sz w:val="20"/>
          <w:szCs w:val="20"/>
        </w:rPr>
      </w:pPr>
      <w:r w:rsidRPr="004724AF">
        <w:rPr>
          <w:rFonts w:eastAsia="Times New Roman" w:cs="Times New Roman"/>
          <w:spacing w:val="2"/>
          <w:sz w:val="20"/>
          <w:szCs w:val="20"/>
        </w:rPr>
        <w:t xml:space="preserve">All puppies will be wormed a minimum of three (3) times and have received their first vaccination prior to leaving the kennel. Puppies may not be picked up at the kennel prior to eight (8) weeks of age. Included with each puppy will be a vet record, </w:t>
      </w:r>
      <w:r w:rsidR="004724AF" w:rsidRPr="004724AF">
        <w:rPr>
          <w:rFonts w:cs="AvenirLTW01-35Light"/>
          <w:color w:val="131313"/>
          <w:sz w:val="20"/>
          <w:szCs w:val="20"/>
        </w:rPr>
        <w:t>a free 30-day certificate for</w:t>
      </w:r>
      <w:r w:rsidR="004724AF" w:rsidRPr="004724AF">
        <w:rPr>
          <w:rFonts w:cs="AvenirLTW01-35Light"/>
          <w:color w:val="131313"/>
          <w:sz w:val="20"/>
          <w:szCs w:val="20"/>
        </w:rPr>
        <w:t xml:space="preserve"> pet insurance through </w:t>
      </w:r>
      <w:proofErr w:type="spellStart"/>
      <w:r w:rsidR="004724AF" w:rsidRPr="004724AF">
        <w:rPr>
          <w:rFonts w:cs="AvenirLTW01-35Light"/>
          <w:color w:val="131313"/>
          <w:sz w:val="20"/>
          <w:szCs w:val="20"/>
        </w:rPr>
        <w:t>Trupanion</w:t>
      </w:r>
      <w:proofErr w:type="spellEnd"/>
      <w:r w:rsidRPr="004724AF">
        <w:rPr>
          <w:rFonts w:eastAsia="Times New Roman" w:cs="Times New Roman"/>
          <w:spacing w:val="2"/>
          <w:sz w:val="20"/>
          <w:szCs w:val="20"/>
        </w:rPr>
        <w:t>, and a puppy gift bag.</w:t>
      </w:r>
    </w:p>
    <w:p w14:paraId="0FCA678D" w14:textId="77777777" w:rsidR="00161C23" w:rsidRPr="004724AF" w:rsidRDefault="00161C23" w:rsidP="005E7775">
      <w:pPr>
        <w:widowControl w:val="0"/>
        <w:autoSpaceDE w:val="0"/>
        <w:autoSpaceDN w:val="0"/>
        <w:adjustRightInd w:val="0"/>
        <w:rPr>
          <w:rFonts w:cs="Helvetica"/>
          <w:sz w:val="20"/>
          <w:szCs w:val="20"/>
        </w:rPr>
      </w:pPr>
      <w:bookmarkStart w:id="0" w:name="_GoBack"/>
      <w:bookmarkEnd w:id="0"/>
    </w:p>
    <w:p w14:paraId="2C7051EC" w14:textId="192D5BAB" w:rsidR="005E7775" w:rsidRPr="004724AF" w:rsidRDefault="00161C23" w:rsidP="005E7775">
      <w:pPr>
        <w:widowControl w:val="0"/>
        <w:autoSpaceDE w:val="0"/>
        <w:autoSpaceDN w:val="0"/>
        <w:adjustRightInd w:val="0"/>
        <w:rPr>
          <w:rFonts w:cs="Helvetica"/>
          <w:sz w:val="20"/>
          <w:szCs w:val="20"/>
        </w:rPr>
      </w:pPr>
      <w:r w:rsidRPr="004724AF">
        <w:rPr>
          <w:rFonts w:cs="Helvetica"/>
          <w:sz w:val="20"/>
          <w:szCs w:val="20"/>
        </w:rPr>
        <w:t>Mainely NAIDs</w:t>
      </w:r>
      <w:r w:rsidR="005E7775" w:rsidRPr="004724AF">
        <w:rPr>
          <w:rFonts w:cs="Helvetica"/>
          <w:sz w:val="20"/>
          <w:szCs w:val="20"/>
        </w:rPr>
        <w:t xml:space="preserve"> reserve</w:t>
      </w:r>
      <w:r w:rsidRPr="004724AF">
        <w:rPr>
          <w:rFonts w:cs="Helvetica"/>
          <w:sz w:val="20"/>
          <w:szCs w:val="20"/>
        </w:rPr>
        <w:t>s</w:t>
      </w:r>
      <w:r w:rsidR="005E7775" w:rsidRPr="004724AF">
        <w:rPr>
          <w:rFonts w:cs="Helvetica"/>
          <w:sz w:val="20"/>
          <w:szCs w:val="20"/>
        </w:rPr>
        <w:t xml:space="preserve"> the right </w:t>
      </w:r>
      <w:r w:rsidRPr="004724AF">
        <w:rPr>
          <w:rFonts w:cs="Helvetica"/>
          <w:sz w:val="20"/>
          <w:szCs w:val="20"/>
        </w:rPr>
        <w:t>of First choice on all litters.</w:t>
      </w:r>
    </w:p>
    <w:p w14:paraId="6296CF88" w14:textId="77777777" w:rsidR="005E7775" w:rsidRPr="004724AF" w:rsidRDefault="005E7775" w:rsidP="005E7775">
      <w:pPr>
        <w:widowControl w:val="0"/>
        <w:autoSpaceDE w:val="0"/>
        <w:autoSpaceDN w:val="0"/>
        <w:adjustRightInd w:val="0"/>
        <w:rPr>
          <w:rFonts w:cs="Helvetica"/>
          <w:sz w:val="20"/>
          <w:szCs w:val="20"/>
        </w:rPr>
      </w:pPr>
    </w:p>
    <w:p w14:paraId="59AF0E08" w14:textId="77777777" w:rsidR="00FD3760" w:rsidRPr="004724AF" w:rsidRDefault="00FD3760" w:rsidP="005E7775">
      <w:pPr>
        <w:widowControl w:val="0"/>
        <w:autoSpaceDE w:val="0"/>
        <w:autoSpaceDN w:val="0"/>
        <w:adjustRightInd w:val="0"/>
        <w:rPr>
          <w:rFonts w:cs="Helvetica"/>
          <w:sz w:val="20"/>
          <w:szCs w:val="20"/>
        </w:rPr>
        <w:sectPr w:rsidR="00FD3760" w:rsidRPr="004724AF" w:rsidSect="005D0F36">
          <w:headerReference w:type="default" r:id="rId8"/>
          <w:pgSz w:w="12240" w:h="15840"/>
          <w:pgMar w:top="720" w:right="720" w:bottom="720" w:left="720" w:header="720" w:footer="720" w:gutter="0"/>
          <w:cols w:space="720"/>
          <w:docGrid w:linePitch="360"/>
        </w:sectPr>
      </w:pPr>
    </w:p>
    <w:p w14:paraId="1554367E" w14:textId="01ACB52C" w:rsidR="005E7775" w:rsidRPr="004724AF" w:rsidRDefault="005E7775" w:rsidP="005E7775">
      <w:pPr>
        <w:widowControl w:val="0"/>
        <w:autoSpaceDE w:val="0"/>
        <w:autoSpaceDN w:val="0"/>
        <w:adjustRightInd w:val="0"/>
        <w:rPr>
          <w:rFonts w:cs="Helvetica"/>
          <w:sz w:val="20"/>
          <w:szCs w:val="20"/>
        </w:rPr>
      </w:pPr>
      <w:r w:rsidRPr="004724AF">
        <w:rPr>
          <w:rFonts w:cs="Helvetica"/>
          <w:sz w:val="20"/>
          <w:szCs w:val="20"/>
        </w:rPr>
        <w:lastRenderedPageBreak/>
        <w:t>When placing your deposit</w:t>
      </w:r>
      <w:r w:rsidR="00FD3760" w:rsidRPr="004724AF">
        <w:rPr>
          <w:rFonts w:cs="Helvetica"/>
          <w:sz w:val="20"/>
          <w:szCs w:val="20"/>
        </w:rPr>
        <w:t>, please provide the following:</w:t>
      </w:r>
    </w:p>
    <w:p w14:paraId="1A8DD198" w14:textId="77777777" w:rsidR="005D0F36" w:rsidRPr="004724AF" w:rsidRDefault="005D0F36" w:rsidP="005E7775">
      <w:pPr>
        <w:widowControl w:val="0"/>
        <w:autoSpaceDE w:val="0"/>
        <w:autoSpaceDN w:val="0"/>
        <w:adjustRightInd w:val="0"/>
        <w:rPr>
          <w:rFonts w:cs="Helvetica"/>
          <w:sz w:val="20"/>
          <w:szCs w:val="20"/>
        </w:rPr>
      </w:pPr>
    </w:p>
    <w:p w14:paraId="4E3DEBDE" w14:textId="24E7F909" w:rsidR="005D0F36" w:rsidRPr="004724AF" w:rsidRDefault="005E7775" w:rsidP="005E7775">
      <w:pPr>
        <w:widowControl w:val="0"/>
        <w:autoSpaceDE w:val="0"/>
        <w:autoSpaceDN w:val="0"/>
        <w:adjustRightInd w:val="0"/>
        <w:rPr>
          <w:rFonts w:cs="Helvetica"/>
          <w:sz w:val="20"/>
          <w:szCs w:val="20"/>
        </w:rPr>
      </w:pPr>
      <w:r w:rsidRPr="004724AF">
        <w:rPr>
          <w:rFonts w:cs="Helvetica"/>
          <w:sz w:val="20"/>
          <w:szCs w:val="20"/>
        </w:rPr>
        <w:t>Your Name</w:t>
      </w:r>
      <w:r w:rsidR="005D0F36" w:rsidRPr="004724AF">
        <w:rPr>
          <w:rFonts w:cs="Helvetica"/>
          <w:sz w:val="20"/>
          <w:szCs w:val="20"/>
        </w:rPr>
        <w:t>:</w:t>
      </w:r>
    </w:p>
    <w:p w14:paraId="5C369E13" w14:textId="72498A22" w:rsidR="005E7775" w:rsidRPr="004724AF" w:rsidRDefault="005E7775" w:rsidP="005E7775">
      <w:pPr>
        <w:widowControl w:val="0"/>
        <w:autoSpaceDE w:val="0"/>
        <w:autoSpaceDN w:val="0"/>
        <w:adjustRightInd w:val="0"/>
        <w:rPr>
          <w:rFonts w:cs="Helvetica"/>
          <w:sz w:val="20"/>
          <w:szCs w:val="20"/>
        </w:rPr>
      </w:pPr>
      <w:r w:rsidRPr="004724AF">
        <w:rPr>
          <w:rFonts w:cs="Helvetica"/>
          <w:sz w:val="20"/>
          <w:szCs w:val="20"/>
        </w:rPr>
        <w:t>Physical Address</w:t>
      </w:r>
      <w:r w:rsidR="005D0F36" w:rsidRPr="004724AF">
        <w:rPr>
          <w:rFonts w:cs="Helvetica"/>
          <w:sz w:val="20"/>
          <w:szCs w:val="20"/>
        </w:rPr>
        <w:t>:</w:t>
      </w:r>
    </w:p>
    <w:p w14:paraId="668F591E" w14:textId="1DA4C2BF" w:rsidR="005E7775" w:rsidRPr="004724AF" w:rsidRDefault="005E7775" w:rsidP="005E7775">
      <w:pPr>
        <w:widowControl w:val="0"/>
        <w:autoSpaceDE w:val="0"/>
        <w:autoSpaceDN w:val="0"/>
        <w:adjustRightInd w:val="0"/>
        <w:rPr>
          <w:rFonts w:cs="Helvetica"/>
          <w:sz w:val="20"/>
          <w:szCs w:val="20"/>
        </w:rPr>
      </w:pPr>
      <w:r w:rsidRPr="004724AF">
        <w:rPr>
          <w:rFonts w:cs="Helvetica"/>
          <w:sz w:val="20"/>
          <w:szCs w:val="20"/>
        </w:rPr>
        <w:t>E-Mail Address</w:t>
      </w:r>
      <w:r w:rsidR="005D0F36" w:rsidRPr="004724AF">
        <w:rPr>
          <w:rFonts w:cs="Helvetica"/>
          <w:sz w:val="20"/>
          <w:szCs w:val="20"/>
        </w:rPr>
        <w:t>:</w:t>
      </w:r>
      <w:r w:rsidR="00FD3760" w:rsidRPr="004724AF">
        <w:rPr>
          <w:rFonts w:cs="Helvetica"/>
          <w:sz w:val="20"/>
          <w:szCs w:val="20"/>
        </w:rPr>
        <w:br/>
      </w:r>
      <w:r w:rsidRPr="004724AF">
        <w:rPr>
          <w:rFonts w:cs="Helvetica"/>
          <w:sz w:val="20"/>
          <w:szCs w:val="20"/>
        </w:rPr>
        <w:t>Contact Phone</w:t>
      </w:r>
      <w:r w:rsidR="00E87433" w:rsidRPr="004724AF">
        <w:rPr>
          <w:rFonts w:cs="Helvetica"/>
          <w:sz w:val="20"/>
          <w:szCs w:val="20"/>
        </w:rPr>
        <w:t>-where you may be reached daily</w:t>
      </w:r>
      <w:r w:rsidR="005D0F36" w:rsidRPr="004724AF">
        <w:rPr>
          <w:rFonts w:cs="Helvetica"/>
          <w:sz w:val="20"/>
          <w:szCs w:val="20"/>
        </w:rPr>
        <w:t>:</w:t>
      </w:r>
    </w:p>
    <w:p w14:paraId="68B2464B" w14:textId="3920748B" w:rsidR="00FD3760" w:rsidRPr="004724AF" w:rsidRDefault="00161C23" w:rsidP="00463650">
      <w:pPr>
        <w:widowControl w:val="0"/>
        <w:autoSpaceDE w:val="0"/>
        <w:autoSpaceDN w:val="0"/>
        <w:adjustRightInd w:val="0"/>
        <w:ind w:left="2880"/>
        <w:rPr>
          <w:rFonts w:cs="Helvetica"/>
          <w:sz w:val="20"/>
          <w:szCs w:val="20"/>
        </w:rPr>
      </w:pPr>
      <w:r w:rsidRPr="004724AF">
        <w:rPr>
          <w:rFonts w:cs="Helvetica"/>
          <w:sz w:val="20"/>
          <w:szCs w:val="20"/>
        </w:rPr>
        <w:lastRenderedPageBreak/>
        <w:t>Payment sent to:</w:t>
      </w:r>
    </w:p>
    <w:p w14:paraId="2D23C24D" w14:textId="77777777" w:rsidR="005D0F36" w:rsidRPr="004724AF" w:rsidRDefault="005D0F36" w:rsidP="00463650">
      <w:pPr>
        <w:widowControl w:val="0"/>
        <w:autoSpaceDE w:val="0"/>
        <w:autoSpaceDN w:val="0"/>
        <w:adjustRightInd w:val="0"/>
        <w:ind w:left="2880"/>
        <w:rPr>
          <w:rFonts w:cs="Helvetica"/>
          <w:sz w:val="20"/>
          <w:szCs w:val="20"/>
        </w:rPr>
      </w:pPr>
    </w:p>
    <w:p w14:paraId="4DAE6AEA" w14:textId="77777777" w:rsidR="005D0F36" w:rsidRPr="004724AF" w:rsidRDefault="005D0F36" w:rsidP="00463650">
      <w:pPr>
        <w:widowControl w:val="0"/>
        <w:autoSpaceDE w:val="0"/>
        <w:autoSpaceDN w:val="0"/>
        <w:adjustRightInd w:val="0"/>
        <w:ind w:left="2880"/>
        <w:rPr>
          <w:rFonts w:cs="Helvetica"/>
          <w:sz w:val="20"/>
          <w:szCs w:val="20"/>
        </w:rPr>
      </w:pPr>
    </w:p>
    <w:p w14:paraId="06B428C2" w14:textId="5515EC0E" w:rsidR="005E7775" w:rsidRPr="004724AF" w:rsidRDefault="00161C23" w:rsidP="00463650">
      <w:pPr>
        <w:widowControl w:val="0"/>
        <w:autoSpaceDE w:val="0"/>
        <w:autoSpaceDN w:val="0"/>
        <w:adjustRightInd w:val="0"/>
        <w:ind w:left="2880"/>
        <w:rPr>
          <w:rFonts w:cs="Helvetica"/>
          <w:sz w:val="20"/>
          <w:szCs w:val="20"/>
        </w:rPr>
      </w:pPr>
      <w:r w:rsidRPr="004724AF">
        <w:rPr>
          <w:rFonts w:cs="Helvetica"/>
          <w:sz w:val="20"/>
          <w:szCs w:val="20"/>
        </w:rPr>
        <w:t>MaryAlice Choi</w:t>
      </w:r>
    </w:p>
    <w:p w14:paraId="488C4230" w14:textId="37C619BD" w:rsidR="005E7775" w:rsidRPr="004724AF" w:rsidRDefault="00161C23" w:rsidP="00463650">
      <w:pPr>
        <w:widowControl w:val="0"/>
        <w:autoSpaceDE w:val="0"/>
        <w:autoSpaceDN w:val="0"/>
        <w:adjustRightInd w:val="0"/>
        <w:ind w:left="2880"/>
        <w:rPr>
          <w:rFonts w:cs="Helvetica"/>
          <w:sz w:val="20"/>
          <w:szCs w:val="20"/>
        </w:rPr>
      </w:pPr>
      <w:r w:rsidRPr="004724AF">
        <w:rPr>
          <w:rFonts w:cs="Helvetica"/>
          <w:sz w:val="20"/>
          <w:szCs w:val="20"/>
        </w:rPr>
        <w:t>252 Cambridge Rd.</w:t>
      </w:r>
    </w:p>
    <w:p w14:paraId="4FE1DA97" w14:textId="268BABCC" w:rsidR="005D0F36" w:rsidRPr="004724AF" w:rsidRDefault="005D0F36" w:rsidP="00463650">
      <w:pPr>
        <w:widowControl w:val="0"/>
        <w:autoSpaceDE w:val="0"/>
        <w:autoSpaceDN w:val="0"/>
        <w:adjustRightInd w:val="0"/>
        <w:ind w:left="2880"/>
        <w:rPr>
          <w:rFonts w:cs="Helvetica"/>
          <w:sz w:val="20"/>
          <w:szCs w:val="20"/>
        </w:rPr>
        <w:sectPr w:rsidR="005D0F36" w:rsidRPr="004724AF" w:rsidSect="005D0F36">
          <w:type w:val="continuous"/>
          <w:pgSz w:w="12240" w:h="15840"/>
          <w:pgMar w:top="720" w:right="720" w:bottom="720" w:left="720" w:header="720" w:footer="720" w:gutter="0"/>
          <w:cols w:num="2" w:space="720"/>
          <w:docGrid w:linePitch="360"/>
        </w:sectPr>
      </w:pPr>
      <w:r w:rsidRPr="004724AF">
        <w:rPr>
          <w:rFonts w:cs="Helvetica"/>
          <w:sz w:val="20"/>
          <w:szCs w:val="20"/>
        </w:rPr>
        <w:t>Harmony, ME 04942</w:t>
      </w:r>
    </w:p>
    <w:p w14:paraId="06FC6DFE" w14:textId="374727C9" w:rsidR="000C48DF" w:rsidRPr="004724AF" w:rsidRDefault="000C48DF" w:rsidP="00E67702">
      <w:pPr>
        <w:widowControl w:val="0"/>
        <w:autoSpaceDE w:val="0"/>
        <w:autoSpaceDN w:val="0"/>
        <w:adjustRightInd w:val="0"/>
        <w:rPr>
          <w:rFonts w:cs="Helvetica"/>
          <w:sz w:val="20"/>
          <w:szCs w:val="20"/>
        </w:rPr>
      </w:pPr>
    </w:p>
    <w:p w14:paraId="374883C7" w14:textId="77777777" w:rsidR="005D0F36" w:rsidRPr="004724AF" w:rsidRDefault="005D0F36" w:rsidP="00E67702">
      <w:pPr>
        <w:widowControl w:val="0"/>
        <w:autoSpaceDE w:val="0"/>
        <w:autoSpaceDN w:val="0"/>
        <w:adjustRightInd w:val="0"/>
        <w:rPr>
          <w:rFonts w:cs="Helvetica"/>
          <w:sz w:val="20"/>
          <w:szCs w:val="20"/>
        </w:rPr>
      </w:pPr>
    </w:p>
    <w:p w14:paraId="73F42AED" w14:textId="77777777" w:rsidR="005D0F36" w:rsidRPr="004724AF" w:rsidRDefault="005D0F36" w:rsidP="00E67702">
      <w:pPr>
        <w:widowControl w:val="0"/>
        <w:autoSpaceDE w:val="0"/>
        <w:autoSpaceDN w:val="0"/>
        <w:adjustRightInd w:val="0"/>
        <w:rPr>
          <w:rFonts w:cs="Helvetica"/>
          <w:sz w:val="20"/>
          <w:szCs w:val="20"/>
        </w:rPr>
      </w:pPr>
    </w:p>
    <w:p w14:paraId="574A7BE3" w14:textId="4B03E257" w:rsidR="005D0F36" w:rsidRPr="004724AF" w:rsidRDefault="005D0F36" w:rsidP="00E67702">
      <w:pPr>
        <w:widowControl w:val="0"/>
        <w:autoSpaceDE w:val="0"/>
        <w:autoSpaceDN w:val="0"/>
        <w:adjustRightInd w:val="0"/>
        <w:rPr>
          <w:rFonts w:cs="Helvetica"/>
          <w:sz w:val="20"/>
          <w:szCs w:val="20"/>
        </w:rPr>
      </w:pPr>
      <w:r w:rsidRPr="004724AF">
        <w:rPr>
          <w:rFonts w:cs="Helvetica"/>
          <w:sz w:val="20"/>
          <w:szCs w:val="20"/>
        </w:rPr>
        <w:t xml:space="preserve">Signature: </w:t>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r>
      <w:r w:rsidRPr="004724AF">
        <w:rPr>
          <w:rFonts w:cs="Helvetica"/>
          <w:sz w:val="20"/>
          <w:szCs w:val="20"/>
        </w:rPr>
        <w:tab/>
        <w:t>Date:</w:t>
      </w:r>
    </w:p>
    <w:sectPr w:rsidR="005D0F36" w:rsidRPr="004724AF" w:rsidSect="005D0F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2031D" w14:textId="77777777" w:rsidR="00802273" w:rsidRDefault="00802273" w:rsidP="00802273">
      <w:r>
        <w:separator/>
      </w:r>
    </w:p>
  </w:endnote>
  <w:endnote w:type="continuationSeparator" w:id="0">
    <w:p w14:paraId="26BD06E7" w14:textId="77777777" w:rsidR="00802273" w:rsidRDefault="00802273" w:rsidP="0080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venirLTW01-35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FE588" w14:textId="77777777" w:rsidR="00802273" w:rsidRDefault="00802273" w:rsidP="00802273">
      <w:r>
        <w:separator/>
      </w:r>
    </w:p>
  </w:footnote>
  <w:footnote w:type="continuationSeparator" w:id="0">
    <w:p w14:paraId="4EB425EB" w14:textId="77777777" w:rsidR="00802273" w:rsidRDefault="00802273" w:rsidP="008022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DE20" w14:textId="323DEADD" w:rsidR="005B5942" w:rsidRDefault="005B5942" w:rsidP="005B5942">
    <w:pPr>
      <w:pStyle w:val="Header"/>
      <w:jc w:val="right"/>
    </w:pPr>
    <w:r>
      <w:t>Kennel License #F1472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C6720"/>
    <w:multiLevelType w:val="hybridMultilevel"/>
    <w:tmpl w:val="EFE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13"/>
    <w:rsid w:val="00023D7F"/>
    <w:rsid w:val="00066A64"/>
    <w:rsid w:val="000C48DF"/>
    <w:rsid w:val="000E619E"/>
    <w:rsid w:val="00161C23"/>
    <w:rsid w:val="002C2DDC"/>
    <w:rsid w:val="002D26DA"/>
    <w:rsid w:val="002E1127"/>
    <w:rsid w:val="00374338"/>
    <w:rsid w:val="00397F13"/>
    <w:rsid w:val="003F72AD"/>
    <w:rsid w:val="00403946"/>
    <w:rsid w:val="004220B3"/>
    <w:rsid w:val="00463650"/>
    <w:rsid w:val="004724AF"/>
    <w:rsid w:val="00540A72"/>
    <w:rsid w:val="005455E4"/>
    <w:rsid w:val="005726D5"/>
    <w:rsid w:val="005B5942"/>
    <w:rsid w:val="005D0F36"/>
    <w:rsid w:val="005E7775"/>
    <w:rsid w:val="00647347"/>
    <w:rsid w:val="007C7DD6"/>
    <w:rsid w:val="00802273"/>
    <w:rsid w:val="00857D22"/>
    <w:rsid w:val="009504DC"/>
    <w:rsid w:val="00972BAD"/>
    <w:rsid w:val="00975BE2"/>
    <w:rsid w:val="009B63B5"/>
    <w:rsid w:val="009D31A1"/>
    <w:rsid w:val="00A20E1E"/>
    <w:rsid w:val="00A33C01"/>
    <w:rsid w:val="00B16AB6"/>
    <w:rsid w:val="00B41306"/>
    <w:rsid w:val="00C4583C"/>
    <w:rsid w:val="00C8052F"/>
    <w:rsid w:val="00CF5195"/>
    <w:rsid w:val="00CF7DE4"/>
    <w:rsid w:val="00D3239A"/>
    <w:rsid w:val="00E10613"/>
    <w:rsid w:val="00E4196B"/>
    <w:rsid w:val="00E67702"/>
    <w:rsid w:val="00E87433"/>
    <w:rsid w:val="00EC76C6"/>
    <w:rsid w:val="00EE6D31"/>
    <w:rsid w:val="00F340F2"/>
    <w:rsid w:val="00F35206"/>
    <w:rsid w:val="00FA6EB6"/>
    <w:rsid w:val="00FD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ED1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6B"/>
    <w:pPr>
      <w:ind w:left="720"/>
      <w:contextualSpacing/>
    </w:pPr>
  </w:style>
  <w:style w:type="paragraph" w:styleId="Header">
    <w:name w:val="header"/>
    <w:basedOn w:val="Normal"/>
    <w:link w:val="HeaderChar"/>
    <w:uiPriority w:val="99"/>
    <w:unhideWhenUsed/>
    <w:rsid w:val="00802273"/>
    <w:pPr>
      <w:tabs>
        <w:tab w:val="center" w:pos="4320"/>
        <w:tab w:val="right" w:pos="8640"/>
      </w:tabs>
    </w:pPr>
  </w:style>
  <w:style w:type="character" w:customStyle="1" w:styleId="HeaderChar">
    <w:name w:val="Header Char"/>
    <w:basedOn w:val="DefaultParagraphFont"/>
    <w:link w:val="Header"/>
    <w:uiPriority w:val="99"/>
    <w:rsid w:val="00802273"/>
  </w:style>
  <w:style w:type="paragraph" w:styleId="Footer">
    <w:name w:val="footer"/>
    <w:basedOn w:val="Normal"/>
    <w:link w:val="FooterChar"/>
    <w:uiPriority w:val="99"/>
    <w:unhideWhenUsed/>
    <w:rsid w:val="00802273"/>
    <w:pPr>
      <w:tabs>
        <w:tab w:val="center" w:pos="4320"/>
        <w:tab w:val="right" w:pos="8640"/>
      </w:tabs>
    </w:pPr>
  </w:style>
  <w:style w:type="character" w:customStyle="1" w:styleId="FooterChar">
    <w:name w:val="Footer Char"/>
    <w:basedOn w:val="DefaultParagraphFont"/>
    <w:link w:val="Footer"/>
    <w:uiPriority w:val="99"/>
    <w:rsid w:val="008022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6B"/>
    <w:pPr>
      <w:ind w:left="720"/>
      <w:contextualSpacing/>
    </w:pPr>
  </w:style>
  <w:style w:type="paragraph" w:styleId="Header">
    <w:name w:val="header"/>
    <w:basedOn w:val="Normal"/>
    <w:link w:val="HeaderChar"/>
    <w:uiPriority w:val="99"/>
    <w:unhideWhenUsed/>
    <w:rsid w:val="00802273"/>
    <w:pPr>
      <w:tabs>
        <w:tab w:val="center" w:pos="4320"/>
        <w:tab w:val="right" w:pos="8640"/>
      </w:tabs>
    </w:pPr>
  </w:style>
  <w:style w:type="character" w:customStyle="1" w:styleId="HeaderChar">
    <w:name w:val="Header Char"/>
    <w:basedOn w:val="DefaultParagraphFont"/>
    <w:link w:val="Header"/>
    <w:uiPriority w:val="99"/>
    <w:rsid w:val="00802273"/>
  </w:style>
  <w:style w:type="paragraph" w:styleId="Footer">
    <w:name w:val="footer"/>
    <w:basedOn w:val="Normal"/>
    <w:link w:val="FooterChar"/>
    <w:uiPriority w:val="99"/>
    <w:unhideWhenUsed/>
    <w:rsid w:val="00802273"/>
    <w:pPr>
      <w:tabs>
        <w:tab w:val="center" w:pos="4320"/>
        <w:tab w:val="right" w:pos="8640"/>
      </w:tabs>
    </w:pPr>
  </w:style>
  <w:style w:type="character" w:customStyle="1" w:styleId="FooterChar">
    <w:name w:val="Footer Char"/>
    <w:basedOn w:val="DefaultParagraphFont"/>
    <w:link w:val="Footer"/>
    <w:uiPriority w:val="99"/>
    <w:rsid w:val="0080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4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523</Words>
  <Characters>2985</Characters>
  <Application>Microsoft Macintosh Word</Application>
  <DocSecurity>0</DocSecurity>
  <Lines>24</Lines>
  <Paragraphs>7</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Drapeau</dc:creator>
  <cp:keywords/>
  <dc:description/>
  <cp:lastModifiedBy>Leah Drapeau</cp:lastModifiedBy>
  <cp:revision>10</cp:revision>
  <dcterms:created xsi:type="dcterms:W3CDTF">2015-08-03T03:01:00Z</dcterms:created>
  <dcterms:modified xsi:type="dcterms:W3CDTF">2018-01-27T23:47:00Z</dcterms:modified>
</cp:coreProperties>
</file>